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6D" w:rsidRPr="009F10C1" w:rsidRDefault="00D26E6D">
      <w:pPr>
        <w:pStyle w:val="a5"/>
        <w:rPr>
          <w:rFonts w:ascii="Times New Roman" w:hAnsi="Times New Roman" w:cs="Times New Roman"/>
        </w:rPr>
      </w:pPr>
    </w:p>
    <w:p w:rsidR="00D26E6D" w:rsidRDefault="00E5532E" w:rsidP="009F10C1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方正黑体_GBK" w:hAnsi="Times New Roman" w:hint="eastAsia"/>
          <w:spacing w:val="15"/>
          <w:kern w:val="2"/>
          <w:sz w:val="33"/>
          <w:szCs w:val="33"/>
          <w:shd w:val="clear" w:color="auto" w:fill="FFFFFF"/>
        </w:rPr>
      </w:pPr>
      <w:r w:rsidRPr="009F10C1">
        <w:rPr>
          <w:rFonts w:ascii="Times New Roman" w:eastAsia="方正黑体_GBK" w:hAnsi="方正黑体_GBK"/>
          <w:spacing w:val="15"/>
          <w:kern w:val="2"/>
          <w:sz w:val="33"/>
          <w:szCs w:val="33"/>
          <w:shd w:val="clear" w:color="auto" w:fill="FFFFFF"/>
        </w:rPr>
        <w:t>附件</w:t>
      </w:r>
      <w:r w:rsidRPr="009F10C1">
        <w:rPr>
          <w:rFonts w:ascii="Times New Roman" w:eastAsia="方正黑体_GBK" w:hAnsi="Times New Roman"/>
          <w:spacing w:val="15"/>
          <w:kern w:val="2"/>
          <w:sz w:val="33"/>
          <w:szCs w:val="33"/>
          <w:shd w:val="clear" w:color="auto" w:fill="FFFFFF"/>
        </w:rPr>
        <w:t>2</w:t>
      </w:r>
    </w:p>
    <w:p w:rsidR="009F10C1" w:rsidRPr="009F10C1" w:rsidRDefault="009F10C1" w:rsidP="009F10C1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方正黑体_GBK" w:hAnsi="Times New Roman"/>
          <w:spacing w:val="15"/>
          <w:kern w:val="2"/>
          <w:sz w:val="33"/>
          <w:szCs w:val="33"/>
          <w:shd w:val="clear" w:color="auto" w:fill="FFFFFF"/>
        </w:rPr>
      </w:pPr>
    </w:p>
    <w:p w:rsidR="00D26E6D" w:rsidRPr="009F10C1" w:rsidRDefault="00E5532E">
      <w:pPr>
        <w:widowControl/>
        <w:snapToGrid w:val="0"/>
        <w:spacing w:line="62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9F10C1">
        <w:rPr>
          <w:rFonts w:ascii="Times New Roman" w:eastAsia="方正小标宋_GBK" w:hAnsi="Times New Roman" w:cs="Times New Roman"/>
          <w:sz w:val="44"/>
          <w:szCs w:val="44"/>
        </w:rPr>
        <w:t>资产（公共服务设施）</w:t>
      </w:r>
      <w:r w:rsidRPr="009F10C1">
        <w:rPr>
          <w:rFonts w:ascii="Times New Roman" w:eastAsia="方正小标宋_GBK" w:hAnsi="Times New Roman" w:cs="Times New Roman"/>
          <w:sz w:val="44"/>
          <w:szCs w:val="44"/>
        </w:rPr>
        <w:t>租赁合同</w:t>
      </w:r>
    </w:p>
    <w:p w:rsidR="00D26E6D" w:rsidRPr="009F10C1" w:rsidRDefault="00D26E6D">
      <w:pPr>
        <w:widowControl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</w:pP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出租方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法定代表人：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地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址：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承租方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法定代表人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/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身份证号：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地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址：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</w:t>
      </w:r>
      <w:r w:rsidRPr="009F10C1"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 xml:space="preserve">                  </w:t>
      </w:r>
    </w:p>
    <w:p w:rsidR="00D26E6D" w:rsidRPr="009F10C1" w:rsidRDefault="00E5532E">
      <w:pPr>
        <w:widowControl/>
        <w:snapToGrid w:val="0"/>
        <w:spacing w:line="560" w:lineRule="exact"/>
        <w:jc w:val="left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 w:rsidRPr="009F10C1"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 xml:space="preserve">                           </w:t>
      </w:r>
      <w:r w:rsidRPr="009F10C1">
        <w:rPr>
          <w:rFonts w:ascii="Times New Roman" w:eastAsia="方正黑体简体" w:hAnsi="Times New Roman" w:cs="Times New Roman"/>
          <w:bCs/>
          <w:color w:val="000000"/>
          <w:kern w:val="0"/>
          <w:sz w:val="32"/>
          <w:szCs w:val="32"/>
        </w:rPr>
        <w:t xml:space="preserve">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依据《中华人民共和国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民法典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》的规定，经甲、乙双方协商一致，订立本合同。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第一条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甲方将位于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市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区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的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公共服务设施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以下简称租赁房屋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出租给乙方使用。租赁房屋建筑面积共计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平方米，建筑物总层数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，出租标的位于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层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租赁房屋的单位租金按房屋面积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大小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计算，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租金总额为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人民币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大写：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每年递增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5%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第三条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乙方应于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日前交付首期租金，金额为人民币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大写：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第四条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乙方应于：每年第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个月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日前；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（如涉及租金递增，应在租赁合同中进行明确）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向甲方交付租金，甲方收取租金时，应向乙方开具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收据。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第五条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乙方租用租赁房屋的期限自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日起至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日止。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第六条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租赁房屋用途：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乙方将租赁房屋用于其他用途的，须经甲方书面同意，并按有关法律、法规的规定，向房屋主管部门申请改变房屋使用用途，经批准后方可按批准用途改变。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第七条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甲方应于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日前将租赁房屋交付乙方使用，并办理有关移交手续。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甲方迟于前款时间交付租赁房屋，乙方可要求将本合同有效期顺延，双方应书面签字确认并备案。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第八条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交付租赁房屋时，双方应就租赁房屋及其附属设施当时的状况、附属财产等有关情况进行确认，并在附页中补充列明。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第九条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乙方应在本合同签订之日起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工作日内向甲方支付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人民币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大写：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作为履约保证金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。甲方收取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履约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保证金，应向乙方开具收据。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甲方向乙方返还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履约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保证金的条件：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1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2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3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出现下列情形之一的，甲方可不予返还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履约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保证金：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1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2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3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租赁期间，乙方负责按时支付租赁房屋的水电费、卫生费、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费等因使用租赁房屋所产生的其他费用。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第十一条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甲方应确保交付的租赁房屋及其附属设施能实现租赁目的，并保证其安全性符合有关法律、法规和规章的规定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乙方在租赁期间，发生任何安全事故（偷、盗、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人员伤亡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、疾病、意外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等等），所产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生的一切法律责任、经济责任、事故安全责任由乙方自行承担，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乙方不得据此要求甲方赔偿，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甲方不承担任何连带责任。若给甲方造成损失，乙方必须照价赔偿。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第十二条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乙方应合理使用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设施经营权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及其附属设施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，并不得利用租赁房屋从事违法行为；对乙方正常、合理使用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租赁房屋，甲方不得干扰或者妨碍。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第十三条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乙方在使用租赁房屋过程中，如非因乙方过错，租赁房屋或其附属设施出现或发生妨害安全、正常使用的损坏或故障时，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乙方通知甲方，经甲方确认后，由乙方对其修善，费用由乙方承担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。发生特别紧急情况必须立即进行维修的，乙方应先行维修并及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时将有关情况通知甲方。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第十四条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因乙方使用不当或不合理使用，导致租赁房屋或其附属设施出现或发生妨碍安全、损坏或故障等情形的，乙方应及时通知甲方并负责维修或赔偿。乙方拒不维修或赔偿，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甲方有权解除合同并没收履约保证金，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保证金不足以弥补甲方损失的，乙方应承担赔偿责任。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第十五条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本合同有效期内，乙方对租赁房屋进行装修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前，乙方应书面方式通知甲方，经甲方同意后方可实施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第十六条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租赁期间，乙方不得将租赁房屋全部或部分转租予他人。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第十七条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本合同有效期内，发生下列情形之一的，允许解除或变更本合同：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一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发生不可抗力，使本合同无法履行；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二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政府征用、收购、收回或拆除租赁房屋；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三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甲、乙双方协商一致。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第十八条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出现下列情形之一时，甲方可就因此造成的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损失，不予退还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履约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保证金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一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乙方拖欠租金达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天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个月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以上；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二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乙方拖欠可能导致甲方损失的各项费用达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元以上；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三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乙方利用租赁房屋进行非法活动，损害公共利益或者他人利益的；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四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乙方擅自改变租赁房屋结构或者用途的；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五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乙方违反本合同第十四条规定，不承担维修责任或支付维修费用，致使房屋或设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备严重损坏的；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六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未经甲方同意及有关部门批准，乙方擅自将租赁房屋进行装修；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七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乙方擅自将租赁房屋转租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或分租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第三人的。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除追究乙方损害赔偿责任或违约责任外，甲方还可依据上述情形解除合同或向乙方提出变更合同条款。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因乙方违约（不可抗力除外）导致提前解除合同的，乙方还需支付当年租金总额的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20%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作为违约金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第十九条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本合同终止后，乙方应于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10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日内迁离及交回租赁房屋，并保证租赁房屋及附属设施的完好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属正常损耗的除外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，同时结清应当由乙方承担的各项费用并办理有关移交手续。</w:t>
      </w:r>
    </w:p>
    <w:p w:rsidR="00D26E6D" w:rsidRPr="009F10C1" w:rsidRDefault="00D26E6D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乙方逾期不迁离或不返还租赁房屋的，甲方有权收回租赁房屋，并就逾期部分向乙方收取双倍租金。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本合同约定之租赁期间届满，乙方需继续租用租赁房屋的，应于租赁期届满之日前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3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个月向甲方提出续租要求；在同等条件下，乙方对租赁房屋有优先承租权。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甲、乙双方就续租达成协议的，应重新订立合同，并重新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备案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一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本合同约定的各项条款，甲乙双方均须自觉履行，如有一方违约，按合同约定承担相应违约责任。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二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甲、乙双方可就本合同未尽事宜在附页中另行约定；附页之内容作为本合同的一部分，经双方签章后与本合同具有同等效力。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三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本协议履行过程中如发生争议，甲、乙双方应友好协商解决，如协商不成的，任何一方均可向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甲方所在地人民法院提起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诉讼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四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本合同自签订之时起生效。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五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本合同以中文文本为正本。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六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本合同一式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份，甲方执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份，乙方执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份。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第二十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七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条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附加条款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承租方获得承租权后应在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个工作日内与甲方签约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办清手续，交清所有款项，否则，将视为放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弃承租权。</w:t>
      </w:r>
    </w:p>
    <w:p w:rsidR="00D26E6D" w:rsidRPr="009F10C1" w:rsidRDefault="00D26E6D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甲方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签章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法定代表人：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联系电话：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银行帐号：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委托代理人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签章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</w:t>
      </w:r>
    </w:p>
    <w:p w:rsidR="00D26E6D" w:rsidRPr="009F10C1" w:rsidRDefault="00D26E6D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乙方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签章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法定代表人：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联系电话：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银行帐号：</w:t>
      </w:r>
    </w:p>
    <w:p w:rsidR="00D26E6D" w:rsidRPr="009F10C1" w:rsidRDefault="00E5532E">
      <w:pPr>
        <w:tabs>
          <w:tab w:val="left" w:pos="1170"/>
        </w:tabs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委托代理人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签章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：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年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月</w:t>
      </w:r>
      <w:r w:rsidRPr="009F10C1">
        <w:rPr>
          <w:rFonts w:ascii="Times New Roman" w:eastAsia="仿宋_GB2312" w:hAnsi="Times New Roman" w:cs="Times New Roman"/>
          <w:bCs/>
          <w:sz w:val="32"/>
          <w:szCs w:val="32"/>
        </w:rPr>
        <w:t xml:space="preserve">     </w:t>
      </w:r>
      <w:r w:rsidRPr="009F10C1">
        <w:rPr>
          <w:rFonts w:ascii="Times New Roman" w:eastAsia="仿宋_GB2312" w:hAnsi="仿宋_GB2312" w:cs="Times New Roman"/>
          <w:bCs/>
          <w:sz w:val="32"/>
          <w:szCs w:val="32"/>
        </w:rPr>
        <w:t>日</w:t>
      </w:r>
    </w:p>
    <w:p w:rsidR="00D26E6D" w:rsidRPr="009F10C1" w:rsidRDefault="00D26E6D">
      <w:pPr>
        <w:pStyle w:val="a5"/>
        <w:rPr>
          <w:rFonts w:ascii="Times New Roman" w:hAnsi="Times New Roman" w:cs="Times New Roman"/>
        </w:rPr>
      </w:pPr>
    </w:p>
    <w:sectPr w:rsidR="00D26E6D" w:rsidRPr="009F10C1" w:rsidSect="00D2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2E" w:rsidRDefault="00E5532E" w:rsidP="009F10C1">
      <w:r>
        <w:separator/>
      </w:r>
    </w:p>
  </w:endnote>
  <w:endnote w:type="continuationSeparator" w:id="0">
    <w:p w:rsidR="00E5532E" w:rsidRDefault="00E5532E" w:rsidP="009F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2E" w:rsidRDefault="00E5532E" w:rsidP="009F10C1">
      <w:r>
        <w:separator/>
      </w:r>
    </w:p>
  </w:footnote>
  <w:footnote w:type="continuationSeparator" w:id="0">
    <w:p w:rsidR="00E5532E" w:rsidRDefault="00E5532E" w:rsidP="009F1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9F1D"/>
    <w:multiLevelType w:val="singleLevel"/>
    <w:tmpl w:val="3EB19F1D"/>
    <w:lvl w:ilvl="0">
      <w:start w:val="6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NjNjY2ZTI0ODk0NjM4YmRkNGI0YzQyMjJlODc4Y2IifQ=="/>
  </w:docVars>
  <w:rsids>
    <w:rsidRoot w:val="00D26E6D"/>
    <w:rsid w:val="00417EF4"/>
    <w:rsid w:val="009F10C1"/>
    <w:rsid w:val="00BF0E19"/>
    <w:rsid w:val="00D26E6D"/>
    <w:rsid w:val="00E5532E"/>
    <w:rsid w:val="019E4ED3"/>
    <w:rsid w:val="023575E5"/>
    <w:rsid w:val="023D66C9"/>
    <w:rsid w:val="024C3094"/>
    <w:rsid w:val="02BD75DA"/>
    <w:rsid w:val="03990047"/>
    <w:rsid w:val="04B8274F"/>
    <w:rsid w:val="067C5ECC"/>
    <w:rsid w:val="06B036DE"/>
    <w:rsid w:val="06B86A37"/>
    <w:rsid w:val="072E7683"/>
    <w:rsid w:val="080F2686"/>
    <w:rsid w:val="0810586B"/>
    <w:rsid w:val="0A5F5B47"/>
    <w:rsid w:val="0AA96DC2"/>
    <w:rsid w:val="0ACE05D7"/>
    <w:rsid w:val="0B2031E4"/>
    <w:rsid w:val="0B723658"/>
    <w:rsid w:val="0C395F24"/>
    <w:rsid w:val="0E5434E9"/>
    <w:rsid w:val="0E6D0107"/>
    <w:rsid w:val="0F8E47D8"/>
    <w:rsid w:val="0F900551"/>
    <w:rsid w:val="0FB87AA7"/>
    <w:rsid w:val="1145536B"/>
    <w:rsid w:val="11602D5A"/>
    <w:rsid w:val="11837A7C"/>
    <w:rsid w:val="119A5893"/>
    <w:rsid w:val="12ED7A68"/>
    <w:rsid w:val="135F0966"/>
    <w:rsid w:val="15F831DF"/>
    <w:rsid w:val="16547244"/>
    <w:rsid w:val="16C62AAA"/>
    <w:rsid w:val="16DF3B6C"/>
    <w:rsid w:val="16F47617"/>
    <w:rsid w:val="17514A69"/>
    <w:rsid w:val="17CF598E"/>
    <w:rsid w:val="188E5849"/>
    <w:rsid w:val="18AF5EEB"/>
    <w:rsid w:val="18CB25F9"/>
    <w:rsid w:val="18FA4C8D"/>
    <w:rsid w:val="19157D18"/>
    <w:rsid w:val="19CC1B0E"/>
    <w:rsid w:val="19EA6AAF"/>
    <w:rsid w:val="1A0C5E55"/>
    <w:rsid w:val="1BA50EE0"/>
    <w:rsid w:val="1C2F4C4D"/>
    <w:rsid w:val="1C654B13"/>
    <w:rsid w:val="1D18466C"/>
    <w:rsid w:val="1E9811D0"/>
    <w:rsid w:val="1EAC07D7"/>
    <w:rsid w:val="1EF06916"/>
    <w:rsid w:val="2071153D"/>
    <w:rsid w:val="20C77B4A"/>
    <w:rsid w:val="20E64474"/>
    <w:rsid w:val="210C1A01"/>
    <w:rsid w:val="265E7D32"/>
    <w:rsid w:val="26757CCA"/>
    <w:rsid w:val="273D0B66"/>
    <w:rsid w:val="27473793"/>
    <w:rsid w:val="2751016E"/>
    <w:rsid w:val="276460F3"/>
    <w:rsid w:val="27960276"/>
    <w:rsid w:val="279E5947"/>
    <w:rsid w:val="289A78F2"/>
    <w:rsid w:val="2973086F"/>
    <w:rsid w:val="2AA9206F"/>
    <w:rsid w:val="2AD52E64"/>
    <w:rsid w:val="2AF92FF6"/>
    <w:rsid w:val="2BD66E93"/>
    <w:rsid w:val="2C910A04"/>
    <w:rsid w:val="2D360531"/>
    <w:rsid w:val="2DCF6CCE"/>
    <w:rsid w:val="2EA17C2D"/>
    <w:rsid w:val="2FF3270A"/>
    <w:rsid w:val="2FFB336C"/>
    <w:rsid w:val="31C14142"/>
    <w:rsid w:val="31E0281A"/>
    <w:rsid w:val="31F13FB9"/>
    <w:rsid w:val="32E669D7"/>
    <w:rsid w:val="330D3AE3"/>
    <w:rsid w:val="3333106F"/>
    <w:rsid w:val="333D3C9C"/>
    <w:rsid w:val="33A06705"/>
    <w:rsid w:val="344572AC"/>
    <w:rsid w:val="34496578"/>
    <w:rsid w:val="34DD1293"/>
    <w:rsid w:val="35081ECB"/>
    <w:rsid w:val="35134CB4"/>
    <w:rsid w:val="35845BB2"/>
    <w:rsid w:val="360A255B"/>
    <w:rsid w:val="3627310D"/>
    <w:rsid w:val="36940077"/>
    <w:rsid w:val="36E8434B"/>
    <w:rsid w:val="37476E97"/>
    <w:rsid w:val="376F01F6"/>
    <w:rsid w:val="37EB1F18"/>
    <w:rsid w:val="38710670"/>
    <w:rsid w:val="3896758B"/>
    <w:rsid w:val="3A287454"/>
    <w:rsid w:val="3A2D287E"/>
    <w:rsid w:val="3B9A612F"/>
    <w:rsid w:val="3B9F54F4"/>
    <w:rsid w:val="3C4D13F4"/>
    <w:rsid w:val="3C5067EE"/>
    <w:rsid w:val="3D89645B"/>
    <w:rsid w:val="3E0F1060"/>
    <w:rsid w:val="3EAD43CC"/>
    <w:rsid w:val="3FE94F8F"/>
    <w:rsid w:val="41354204"/>
    <w:rsid w:val="4194717D"/>
    <w:rsid w:val="41990C37"/>
    <w:rsid w:val="42BA2C13"/>
    <w:rsid w:val="44705C7F"/>
    <w:rsid w:val="45863281"/>
    <w:rsid w:val="45CD7101"/>
    <w:rsid w:val="45E87A97"/>
    <w:rsid w:val="47B70069"/>
    <w:rsid w:val="47E7407B"/>
    <w:rsid w:val="47F941DE"/>
    <w:rsid w:val="48F36E7F"/>
    <w:rsid w:val="495D254A"/>
    <w:rsid w:val="4AD7075F"/>
    <w:rsid w:val="4BEB03BD"/>
    <w:rsid w:val="4CA961D2"/>
    <w:rsid w:val="4DC808DA"/>
    <w:rsid w:val="4DE84AD8"/>
    <w:rsid w:val="4E6A373F"/>
    <w:rsid w:val="4F974A08"/>
    <w:rsid w:val="4FB01626"/>
    <w:rsid w:val="4FEE03A0"/>
    <w:rsid w:val="50791B38"/>
    <w:rsid w:val="51654692"/>
    <w:rsid w:val="51844B18"/>
    <w:rsid w:val="5334431C"/>
    <w:rsid w:val="536F35A6"/>
    <w:rsid w:val="53AD7D39"/>
    <w:rsid w:val="543A3BB4"/>
    <w:rsid w:val="54C142D5"/>
    <w:rsid w:val="55AF0E23"/>
    <w:rsid w:val="56933A4F"/>
    <w:rsid w:val="56CC5880"/>
    <w:rsid w:val="56CE6835"/>
    <w:rsid w:val="57236B81"/>
    <w:rsid w:val="58676F42"/>
    <w:rsid w:val="593E4146"/>
    <w:rsid w:val="5A4C4641"/>
    <w:rsid w:val="5B7200D7"/>
    <w:rsid w:val="5B9444F1"/>
    <w:rsid w:val="5C2C0286"/>
    <w:rsid w:val="5DD24E5D"/>
    <w:rsid w:val="5E597342"/>
    <w:rsid w:val="5E5B28B9"/>
    <w:rsid w:val="5E602469"/>
    <w:rsid w:val="5E8F2D4E"/>
    <w:rsid w:val="5FE1582B"/>
    <w:rsid w:val="6008100A"/>
    <w:rsid w:val="600D4872"/>
    <w:rsid w:val="608763D3"/>
    <w:rsid w:val="610B0DB2"/>
    <w:rsid w:val="61685F9F"/>
    <w:rsid w:val="61A60ADB"/>
    <w:rsid w:val="62B66AFB"/>
    <w:rsid w:val="62C05BCC"/>
    <w:rsid w:val="62FE04A2"/>
    <w:rsid w:val="63116428"/>
    <w:rsid w:val="6334161B"/>
    <w:rsid w:val="64ED0D52"/>
    <w:rsid w:val="6578453C"/>
    <w:rsid w:val="65B37C6A"/>
    <w:rsid w:val="65C77271"/>
    <w:rsid w:val="664663E8"/>
    <w:rsid w:val="67006EDF"/>
    <w:rsid w:val="68815DFE"/>
    <w:rsid w:val="68BC6E36"/>
    <w:rsid w:val="6A1F58CE"/>
    <w:rsid w:val="6C021003"/>
    <w:rsid w:val="6E184B0E"/>
    <w:rsid w:val="6E3B6A4F"/>
    <w:rsid w:val="6EE92007"/>
    <w:rsid w:val="6FB2689C"/>
    <w:rsid w:val="70090BB2"/>
    <w:rsid w:val="72395053"/>
    <w:rsid w:val="727367B7"/>
    <w:rsid w:val="73136F46"/>
    <w:rsid w:val="7318735E"/>
    <w:rsid w:val="73EB6821"/>
    <w:rsid w:val="74367A9C"/>
    <w:rsid w:val="751111C4"/>
    <w:rsid w:val="761D3A9A"/>
    <w:rsid w:val="762F6E99"/>
    <w:rsid w:val="76530DD9"/>
    <w:rsid w:val="77212C85"/>
    <w:rsid w:val="778D20C9"/>
    <w:rsid w:val="794669D3"/>
    <w:rsid w:val="7A1E16FE"/>
    <w:rsid w:val="7A635363"/>
    <w:rsid w:val="7ABE2599"/>
    <w:rsid w:val="7C352D2F"/>
    <w:rsid w:val="7D621902"/>
    <w:rsid w:val="7DD0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26E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26E6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D26E6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26E6D"/>
    <w:rPr>
      <w:rFonts w:ascii="方正仿宋简体" w:eastAsia="方正仿宋简体"/>
      <w:sz w:val="30"/>
      <w:szCs w:val="30"/>
    </w:rPr>
  </w:style>
  <w:style w:type="paragraph" w:styleId="a4">
    <w:name w:val="Plain Text"/>
    <w:basedOn w:val="a"/>
    <w:uiPriority w:val="99"/>
    <w:qFormat/>
    <w:rsid w:val="00D26E6D"/>
    <w:pPr>
      <w:autoSpaceDE w:val="0"/>
      <w:autoSpaceDN w:val="0"/>
      <w:adjustRightInd w:val="0"/>
    </w:pPr>
    <w:rPr>
      <w:rFonts w:ascii="宋体" w:hAnsi="Tms Rmn"/>
      <w:kern w:val="0"/>
      <w:sz w:val="20"/>
      <w:szCs w:val="20"/>
    </w:rPr>
  </w:style>
  <w:style w:type="paragraph" w:styleId="a5">
    <w:name w:val="footer"/>
    <w:basedOn w:val="a"/>
    <w:next w:val="a"/>
    <w:uiPriority w:val="99"/>
    <w:unhideWhenUsed/>
    <w:qFormat/>
    <w:rsid w:val="00D26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rsid w:val="00D26E6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D26E6D"/>
    <w:rPr>
      <w:b/>
    </w:rPr>
  </w:style>
  <w:style w:type="character" w:customStyle="1" w:styleId="1Char">
    <w:name w:val="标题 1 Char"/>
    <w:link w:val="1"/>
    <w:qFormat/>
    <w:rsid w:val="00D26E6D"/>
    <w:rPr>
      <w:b/>
      <w:kern w:val="44"/>
      <w:sz w:val="44"/>
    </w:rPr>
  </w:style>
  <w:style w:type="paragraph" w:styleId="a8">
    <w:name w:val="header"/>
    <w:basedOn w:val="a"/>
    <w:link w:val="Char"/>
    <w:rsid w:val="009F1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9F10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2023-03-17T09:09:00Z</dcterms:created>
  <dcterms:modified xsi:type="dcterms:W3CDTF">2023-03-17T09:09:00Z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F3C18AC5983B4E27A116CB7C2BB06883</vt:lpwstr>
  </property>
</Properties>
</file>